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  <w:r w:rsidR="00E54B1B">
        <w:rPr>
          <w:rFonts w:eastAsia="Arial" w:cs="Arial"/>
          <w:b/>
          <w:szCs w:val="28"/>
          <w:lang w:bidi="ru-RU"/>
        </w:rPr>
        <w:t xml:space="preserve"> 2</w:t>
      </w:r>
      <w:r w:rsidR="00CD4D86">
        <w:rPr>
          <w:rFonts w:eastAsia="Arial" w:cs="Arial"/>
          <w:b/>
          <w:szCs w:val="28"/>
          <w:lang w:bidi="ru-RU"/>
        </w:rPr>
        <w:t xml:space="preserve"> квартал 2025</w:t>
      </w:r>
      <w:r w:rsidR="008C16D2">
        <w:rPr>
          <w:rFonts w:eastAsia="Arial" w:cs="Arial"/>
          <w:b/>
          <w:szCs w:val="28"/>
          <w:lang w:bidi="ru-RU"/>
        </w:rPr>
        <w:t xml:space="preserve"> г.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503"/>
        <w:gridCol w:w="709"/>
        <w:gridCol w:w="50"/>
        <w:gridCol w:w="942"/>
        <w:gridCol w:w="1843"/>
        <w:gridCol w:w="1559"/>
        <w:gridCol w:w="1559"/>
        <w:gridCol w:w="1276"/>
        <w:gridCol w:w="142"/>
        <w:gridCol w:w="1559"/>
        <w:gridCol w:w="1276"/>
        <w:gridCol w:w="850"/>
        <w:gridCol w:w="1136"/>
      </w:tblGrid>
      <w:tr w:rsidR="003B78CB" w:rsidRPr="000856A7" w:rsidTr="0050539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3B78CB">
            <w:pPr>
              <w:pStyle w:val="1"/>
              <w:jc w:val="center"/>
              <w:rPr>
                <w:sz w:val="22"/>
                <w:szCs w:val="22"/>
              </w:rPr>
            </w:pPr>
            <w:r w:rsidRPr="000856A7">
              <w:rPr>
                <w:sz w:val="22"/>
                <w:szCs w:val="22"/>
              </w:rPr>
              <w:t xml:space="preserve">Муниципальная программа </w:t>
            </w:r>
            <w:r w:rsidR="00E35527" w:rsidRPr="00E35527">
              <w:rPr>
                <w:sz w:val="22"/>
                <w:szCs w:val="22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="00E35527" w:rsidRPr="00E35527">
              <w:rPr>
                <w:sz w:val="22"/>
                <w:szCs w:val="22"/>
              </w:rPr>
              <w:t>Тоншаевского</w:t>
            </w:r>
            <w:proofErr w:type="spellEnd"/>
            <w:r w:rsidR="00E35527" w:rsidRPr="00E35527">
              <w:rPr>
                <w:sz w:val="22"/>
                <w:szCs w:val="22"/>
              </w:rPr>
              <w:t xml:space="preserve"> муниципального округа </w:t>
            </w:r>
            <w:r w:rsidR="00E35527">
              <w:rPr>
                <w:sz w:val="22"/>
                <w:szCs w:val="22"/>
              </w:rPr>
              <w:t>Нижегородской области</w:t>
            </w:r>
            <w:r w:rsidRPr="000856A7">
              <w:rPr>
                <w:sz w:val="22"/>
                <w:szCs w:val="22"/>
              </w:rPr>
              <w:t>»</w:t>
            </w:r>
          </w:p>
          <w:p w:rsidR="003B78CB" w:rsidRPr="000856A7" w:rsidRDefault="003B78CB" w:rsidP="00FF4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0856A7" w:rsidTr="0050539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E4AB0">
            <w:pPr>
              <w:autoSpaceDE w:val="0"/>
              <w:snapToGrid w:val="0"/>
              <w:ind w:hanging="7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</w:t>
            </w:r>
            <w:proofErr w:type="spellStart"/>
            <w:r w:rsidRPr="000856A7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 муниципально</w:t>
            </w:r>
            <w:r w:rsidR="00E35527">
              <w:rPr>
                <w:rFonts w:eastAsia="Arial"/>
                <w:sz w:val="22"/>
                <w:szCs w:val="22"/>
                <w:lang w:bidi="ru-RU"/>
              </w:rPr>
              <w:t>го ок</w:t>
            </w:r>
            <w:r w:rsidR="00725258">
              <w:rPr>
                <w:rFonts w:eastAsia="Arial"/>
                <w:sz w:val="22"/>
                <w:szCs w:val="22"/>
                <w:lang w:bidi="ru-RU"/>
              </w:rPr>
              <w:t>руга Нижегородской области от 29.12.2025 г. «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района Нижегородской области от 1 августа 2014 г. № 120 «Об утверждении муниципальной программы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 «Защита населения и территорий от чрезвычайных ситуаций, обеспечение пожарной безопасности и безопасности</w:t>
            </w:r>
            <w:r w:rsidR="00FE4AB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людей на водных объектах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  <w:r w:rsidR="00E35527" w:rsidRPr="00E35527">
              <w:rPr>
                <w:rFonts w:eastAsia="Arial"/>
                <w:sz w:val="22"/>
                <w:szCs w:val="22"/>
                <w:lang w:bidi="ru-RU"/>
              </w:rPr>
              <w:t>»</w:t>
            </w:r>
          </w:p>
        </w:tc>
      </w:tr>
      <w:tr w:rsidR="003B78CB" w:rsidRPr="000856A7" w:rsidTr="0050539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E008B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0856A7" w:rsidTr="0050539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433AC4" w:rsidP="0077503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E54B1B">
              <w:rPr>
                <w:rFonts w:eastAsia="Arial"/>
                <w:sz w:val="22"/>
                <w:szCs w:val="22"/>
                <w:lang w:bidi="ru-RU"/>
              </w:rPr>
              <w:t>5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3B78CB" w:rsidRPr="000856A7" w:rsidTr="00505393">
        <w:trPr>
          <w:cantSplit/>
          <w:trHeight w:val="1794"/>
        </w:trPr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0856A7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0856A7" w:rsidTr="00505393">
        <w:trPr>
          <w:cantSplit/>
          <w:trHeight w:val="201"/>
        </w:trPr>
        <w:tc>
          <w:tcPr>
            <w:tcW w:w="12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433AC4" w:rsidRPr="00FC682D" w:rsidTr="0050539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902B76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27224,85055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381720" w:rsidRPr="00B03CC8" w:rsidRDefault="00902B76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902B76">
              <w:rPr>
                <w:b/>
                <w:sz w:val="22"/>
                <w:szCs w:val="22"/>
              </w:rPr>
              <w:t>27224,85055</w:t>
            </w:r>
          </w:p>
          <w:p w:rsidR="00433AC4" w:rsidRDefault="00433AC4" w:rsidP="00FC682D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775036" w:rsidRDefault="00433AC4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33AC4" w:rsidRPr="00381720" w:rsidRDefault="00902B76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16471,02229</w:t>
            </w: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B03CC8" w:rsidRPr="00381720" w:rsidRDefault="00902B76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902B76">
              <w:rPr>
                <w:b/>
                <w:sz w:val="22"/>
                <w:szCs w:val="22"/>
              </w:rPr>
              <w:t>16471,02229</w:t>
            </w:r>
          </w:p>
          <w:p w:rsidR="00381720" w:rsidRPr="00FC682D" w:rsidRDefault="00381720" w:rsidP="0038172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1720" w:rsidRPr="00B03CC8" w:rsidRDefault="007F016B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7F016B">
              <w:rPr>
                <w:b/>
                <w:sz w:val="22"/>
                <w:szCs w:val="22"/>
              </w:rPr>
              <w:t>12115,33586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381720" w:rsidRPr="00FC682D" w:rsidRDefault="00381720" w:rsidP="0038172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03CC8" w:rsidRPr="00381720" w:rsidRDefault="007F016B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7F016B">
              <w:rPr>
                <w:b/>
                <w:sz w:val="22"/>
                <w:szCs w:val="22"/>
              </w:rPr>
              <w:t>12115,33586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433AC4" w:rsidRPr="00381720" w:rsidRDefault="00902B76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12115,33586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03CC8" w:rsidRPr="00381720" w:rsidRDefault="00902B76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902B76">
              <w:rPr>
                <w:b/>
                <w:sz w:val="22"/>
                <w:szCs w:val="22"/>
              </w:rPr>
              <w:t>2115,33586</w:t>
            </w:r>
          </w:p>
          <w:p w:rsidR="00381720" w:rsidRPr="00381720" w:rsidRDefault="00381720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97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7F016B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03CC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7F016B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A69F4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55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FC682D" w:rsidTr="00505393">
        <w:trPr>
          <w:cantSplit/>
          <w:trHeight w:val="10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lastRenderedPageBreak/>
              <w:t>Подпрограмма 1,</w:t>
            </w:r>
            <w:r w:rsidR="00381720">
              <w:t xml:space="preserve"> </w:t>
            </w:r>
            <w:r w:rsidR="00381720" w:rsidRPr="00381720">
              <w:rPr>
                <w:rFonts w:eastAsia="Arial"/>
                <w:sz w:val="22"/>
                <w:szCs w:val="22"/>
                <w:lang w:bidi="ru-RU"/>
              </w:rPr>
              <w:t>«Защита населения от чрезвычайных ситуаций».</w:t>
            </w: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всего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FE4AB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9535,100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902B76" w:rsidP="00902B7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6649,150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902B76" w:rsidP="00FE4AB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02B76">
              <w:rPr>
                <w:rFonts w:eastAsia="Arial"/>
                <w:sz w:val="22"/>
                <w:szCs w:val="22"/>
                <w:lang w:bidi="ru-RU"/>
              </w:rPr>
              <w:t>6649,150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902B76" w:rsidP="00902B7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4157,22357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4C3EC3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4C3EC3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902B76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65,5</w:t>
            </w:r>
            <w:r w:rsidR="004C3EC3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433AC4" w:rsidRPr="00FC682D" w:rsidTr="00505393">
        <w:trPr>
          <w:cantSplit/>
          <w:trHeight w:val="2902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381720">
            <w:pPr>
              <w:autoSpaceDE w:val="0"/>
              <w:snapToGrid w:val="0"/>
              <w:ind w:firstLine="8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sz w:val="24"/>
                <w:szCs w:val="24"/>
              </w:rPr>
              <w:t>Мероприятия связанные с системой РАСЦО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C3EC3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Default="004C3EC3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4C3EC3"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FA69F4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A94B84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313,0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A94B84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313,0</w:t>
            </w:r>
          </w:p>
          <w:p w:rsidR="00775036" w:rsidRPr="00FC682D" w:rsidRDefault="00775036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775036" w:rsidRPr="00FC682D" w:rsidRDefault="007F016B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F016B">
              <w:rPr>
                <w:rFonts w:eastAsia="Arial"/>
                <w:sz w:val="22"/>
                <w:szCs w:val="22"/>
                <w:lang w:bidi="ru-RU"/>
              </w:rPr>
              <w:t>210,750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7F016B" w:rsidP="0038172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F016B">
              <w:rPr>
                <w:rFonts w:eastAsia="Arial"/>
                <w:sz w:val="22"/>
                <w:szCs w:val="22"/>
                <w:lang w:bidi="ru-RU"/>
              </w:rPr>
              <w:t>210,750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5036" w:rsidRPr="00FC682D" w:rsidRDefault="00A94B84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210,750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Default="00A94B84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210,750</w:t>
            </w: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7F016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5175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7F016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33AC4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38172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81720">
              <w:rPr>
                <w:rFonts w:eastAsia="Arial"/>
                <w:sz w:val="22"/>
                <w:szCs w:val="22"/>
                <w:lang w:bidi="ru-RU"/>
              </w:rPr>
              <w:t>Мероприятие 1.2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Обеспечение деятельности подведомственных учреждени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й (расходы на выплаты персоналу </w:t>
            </w:r>
            <w:r w:rsidRPr="001A3152">
              <w:rPr>
                <w:rFonts w:eastAsia="Arial"/>
                <w:sz w:val="22"/>
                <w:szCs w:val="22"/>
                <w:lang w:bidi="ru-RU"/>
              </w:rPr>
              <w:t>ЕДДС)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E008B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C3E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7471,1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00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341A5">
              <w:rPr>
                <w:rFonts w:eastAsia="Arial"/>
                <w:sz w:val="22"/>
                <w:szCs w:val="22"/>
                <w:lang w:bidi="ru-RU"/>
              </w:rPr>
              <w:t>7471,1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00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A94B84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4836,150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A94B84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B84">
              <w:rPr>
                <w:rFonts w:eastAsia="Arial"/>
                <w:sz w:val="22"/>
                <w:szCs w:val="22"/>
                <w:lang w:bidi="ru-RU"/>
              </w:rPr>
              <w:t>4836,150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Default="007F016B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F016B">
              <w:rPr>
                <w:rFonts w:eastAsia="Arial"/>
                <w:sz w:val="22"/>
                <w:szCs w:val="22"/>
                <w:lang w:bidi="ru-RU"/>
              </w:rPr>
              <w:t>3946,47357</w:t>
            </w:r>
          </w:p>
          <w:p w:rsidR="00A94B84" w:rsidRDefault="00A94B84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B84" w:rsidRDefault="00A94B84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B84" w:rsidRPr="00FC682D" w:rsidRDefault="007F016B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F016B">
              <w:rPr>
                <w:rFonts w:eastAsia="Arial"/>
                <w:sz w:val="22"/>
                <w:szCs w:val="22"/>
                <w:lang w:bidi="ru-RU"/>
              </w:rPr>
              <w:t>3946,47357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A94B8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3946,47357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A94B8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94B84">
              <w:rPr>
                <w:rFonts w:eastAsia="Arial"/>
                <w:sz w:val="22"/>
                <w:szCs w:val="22"/>
                <w:lang w:bidi="ru-RU"/>
              </w:rPr>
              <w:t>3946,47357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C3EC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7F016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7F016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1A3152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381720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Подержание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1A315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1A315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341A5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Отсутствие оснований для использования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EB0270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Pr="001A3152" w:rsidRDefault="00EB027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1.4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Pr="001A3152" w:rsidRDefault="00EB0270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Создание резерва материальных ресурсов для ликвидации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Pr="00FC682D" w:rsidRDefault="00EB0270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Pr="00FC682D" w:rsidRDefault="00EB0270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B027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B027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B027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B027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B027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B027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B027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B0270" w:rsidRPr="00EB0270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Pr="001A3152" w:rsidRDefault="00EB0270" w:rsidP="00EB02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B027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0270" w:rsidRDefault="00EB0270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0270" w:rsidRDefault="00EB027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505393" w:rsidTr="00505393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lastRenderedPageBreak/>
              <w:t>Мероприятие 1.5</w:t>
            </w:r>
          </w:p>
        </w:tc>
        <w:tc>
          <w:tcPr>
            <w:tcW w:w="1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5393" w:rsidRDefault="00505393">
            <w:pPr>
              <w:autoSpaceDE w:val="0"/>
              <w:snapToGrid w:val="0"/>
              <w:spacing w:line="256" w:lineRule="auto"/>
              <w:ind w:firstLine="8"/>
              <w:jc w:val="both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Обеспечение безопасности людей на водных объектах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ind w:firstLine="720"/>
              <w:rPr>
                <w:rFonts w:eastAsia="Arial"/>
                <w:sz w:val="22"/>
                <w:szCs w:val="22"/>
                <w:lang w:eastAsia="en-US" w:bidi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ind w:firstLine="720"/>
              <w:rPr>
                <w:rFonts w:eastAsia="Arial"/>
                <w:sz w:val="22"/>
                <w:szCs w:val="22"/>
                <w:lang w:eastAsia="en-US"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Всего, 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>
              <w:rPr>
                <w:rFonts w:eastAsia="Arial"/>
                <w:sz w:val="22"/>
                <w:szCs w:val="22"/>
                <w:lang w:eastAsia="en-US" w:bidi="ru-RU"/>
              </w:rPr>
              <w:t>т.ч</w:t>
            </w:r>
            <w:proofErr w:type="spellEnd"/>
            <w:r>
              <w:rPr>
                <w:rFonts w:eastAsia="Arial"/>
                <w:sz w:val="22"/>
                <w:szCs w:val="22"/>
                <w:lang w:eastAsia="en-US" w:bidi="ru-RU"/>
              </w:rPr>
              <w:t>.: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Бюджет округа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Областной 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Федеральный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505393" w:rsidRDefault="0050539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</w:tc>
      </w:tr>
      <w:tr w:rsidR="001A3152" w:rsidRPr="00FC682D" w:rsidTr="0050539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bookmarkStart w:id="0" w:name="_GoBack"/>
            <w:bookmarkEnd w:id="0"/>
            <w:r>
              <w:rPr>
                <w:rFonts w:eastAsia="Arial"/>
                <w:sz w:val="22"/>
                <w:szCs w:val="22"/>
                <w:lang w:bidi="ru-RU"/>
              </w:rPr>
              <w:t>Подпрограмма 2 «</w:t>
            </w:r>
            <w:r w:rsidR="00782A9C">
              <w:rPr>
                <w:rFonts w:eastAsia="Arial"/>
                <w:sz w:val="22"/>
                <w:szCs w:val="22"/>
                <w:lang w:bidi="ru-RU"/>
              </w:rPr>
              <w:t>Обеспечение пожарной безопасности»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A94B84" w:rsidP="003334F4">
            <w:pPr>
              <w:autoSpaceDE w:val="0"/>
              <w:snapToGrid w:val="0"/>
              <w:ind w:hanging="68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17369,75055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A94B84" w:rsidP="003334F4">
            <w:pPr>
              <w:autoSpaceDE w:val="0"/>
              <w:snapToGrid w:val="0"/>
              <w:ind w:hanging="69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9501,85229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F016B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F016B">
              <w:rPr>
                <w:rFonts w:eastAsia="Arial"/>
                <w:sz w:val="22"/>
                <w:szCs w:val="22"/>
                <w:lang w:bidi="ru-RU"/>
              </w:rPr>
              <w:t>7834,79229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A94B8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7834,79229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3334F4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3334F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7F016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3334F4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08B9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782A9C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2A9C" w:rsidRPr="00782A9C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Обеспечение МПО </w:t>
            </w:r>
            <w:proofErr w:type="spellStart"/>
            <w:r w:rsidRPr="00782A9C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</w:t>
            </w:r>
          </w:p>
          <w:p w:rsidR="00E008B9" w:rsidRPr="00FC682D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A94B84" w:rsidP="003334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15343,070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A94B84" w:rsidP="003334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15343,070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A94B84" w:rsidP="003334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8065,456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A94B84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A94B84">
              <w:rPr>
                <w:sz w:val="22"/>
                <w:szCs w:val="22"/>
              </w:rPr>
              <w:t>8065,456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Default="007F016B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6644,341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3334F4" w:rsidRPr="00FC682D" w:rsidRDefault="003334F4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7F016B" w:rsidP="003334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6644,341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A94B84" w:rsidP="003334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6644,341</w:t>
            </w:r>
          </w:p>
          <w:p w:rsidR="00E008B9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FC682D" w:rsidRDefault="00A94B84" w:rsidP="003334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6644,341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FC682D" w:rsidRDefault="007F016B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7F016B" w:rsidP="003334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54D8F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782A9C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Закупка и установка пожарных гидрантов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12.4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12.4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44100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Pr="00FC682D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44100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44100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54D8F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Изготовление табличек, указателей пожарных водоемов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016B">
              <w:rPr>
                <w:sz w:val="22"/>
                <w:szCs w:val="22"/>
              </w:rPr>
              <w:t>,662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016B">
              <w:rPr>
                <w:sz w:val="22"/>
                <w:szCs w:val="22"/>
              </w:rPr>
              <w:t>,662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8,662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8,662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54D8F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Приобретение установка пожарных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извещателей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4100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54D8F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2.5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44100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Приобретение 16 комплектов боевой одежды пожарного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E2CD0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2.6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Приобретение и установка противопожарных резервуаров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FC682D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FC682D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E2CD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E2CD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E2CD0" w:rsidRPr="00BE2CD0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Pr="00B54D8F" w:rsidRDefault="00BE2CD0" w:rsidP="00BE2CD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1601,8946</w:t>
            </w: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BE2CD0">
              <w:rPr>
                <w:sz w:val="24"/>
                <w:szCs w:val="24"/>
              </w:rPr>
              <w:t>1601,8946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0A31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109,89929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510A31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510A31">
              <w:rPr>
                <w:sz w:val="22"/>
                <w:szCs w:val="22"/>
              </w:rPr>
              <w:t>109,89929</w:t>
            </w: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BE2CD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E2CD0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109,89929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Default="00BE2CD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0E18F9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2.7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54D8F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Проведение смотра-конкурса на лучшую МПК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B54D8F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0E18F9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2.8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Выполнение мероприятий, исключающих возможность переброса огня при лесных и торфяных пожарах на здания и сооружения, в том числе в местах примыкания населенных пунктов к полям с сухой растительностью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711,83426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711,83426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271,850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271,850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208,843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208,843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208,843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208,843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0E18F9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2.9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Углубление пожарных водоемов, ремонт пирсов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222,300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0E18F9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222,300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0E18F9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0E18F9" w:rsidRDefault="00AB2CB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05192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2.10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Строительство гаража пожарного депо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820,647</w:t>
            </w: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P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820,647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820,647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05192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Реализация Положения «Дорожной карты по профилактике пожаров и противопожарной пропаганде»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5192"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519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AB2CB0"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5192" w:rsidRPr="00FC682D" w:rsidTr="0050539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Подпрограмма 3 </w:t>
            </w: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« Подготовка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123,320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123,320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81BDD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5192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3.1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B42E7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Организация обучения, повышение квалификации должностных лиц в области ГО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42E7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42E7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781BDD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123,320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7F016B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F016B">
              <w:rPr>
                <w:sz w:val="22"/>
                <w:szCs w:val="22"/>
              </w:rPr>
              <w:t>123,320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123,32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42E7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Default="007F016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42E7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42E70" w:rsidRPr="00FC682D" w:rsidTr="0050539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Подп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рограмма 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 4 «Обеспечение реализации муниципальной программы»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42E70" w:rsidRPr="00FC682D" w:rsidTr="0050539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Мероприятие </w:t>
            </w:r>
            <w:r>
              <w:rPr>
                <w:rFonts w:eastAsia="Arial"/>
                <w:sz w:val="22"/>
                <w:szCs w:val="22"/>
                <w:lang w:bidi="ru-RU"/>
              </w:rPr>
              <w:t>4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>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42E7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42E7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</w:tbl>
    <w:p w:rsidR="00690E6F" w:rsidRPr="00FC682D" w:rsidRDefault="00690E6F" w:rsidP="00FC682D">
      <w:pPr>
        <w:rPr>
          <w:sz w:val="22"/>
          <w:szCs w:val="22"/>
        </w:rPr>
      </w:pPr>
    </w:p>
    <w:sectPr w:rsidR="00690E6F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576B9"/>
    <w:rsid w:val="000856A7"/>
    <w:rsid w:val="000E18F9"/>
    <w:rsid w:val="001A3152"/>
    <w:rsid w:val="003334F4"/>
    <w:rsid w:val="00381720"/>
    <w:rsid w:val="003B78CB"/>
    <w:rsid w:val="003F46C0"/>
    <w:rsid w:val="00433AC4"/>
    <w:rsid w:val="00437E96"/>
    <w:rsid w:val="00441002"/>
    <w:rsid w:val="004665D9"/>
    <w:rsid w:val="004C3EC3"/>
    <w:rsid w:val="00505393"/>
    <w:rsid w:val="00510A31"/>
    <w:rsid w:val="00551751"/>
    <w:rsid w:val="0062010D"/>
    <w:rsid w:val="00690E6F"/>
    <w:rsid w:val="006B2BEB"/>
    <w:rsid w:val="00725258"/>
    <w:rsid w:val="007341A5"/>
    <w:rsid w:val="007362B6"/>
    <w:rsid w:val="00775036"/>
    <w:rsid w:val="00781BDD"/>
    <w:rsid w:val="00782A9C"/>
    <w:rsid w:val="007F016B"/>
    <w:rsid w:val="008C16D2"/>
    <w:rsid w:val="008D425D"/>
    <w:rsid w:val="00902B76"/>
    <w:rsid w:val="00A4684F"/>
    <w:rsid w:val="00A94B84"/>
    <w:rsid w:val="00AB2CB0"/>
    <w:rsid w:val="00AC0CFD"/>
    <w:rsid w:val="00AE76C8"/>
    <w:rsid w:val="00B03CC8"/>
    <w:rsid w:val="00B42E70"/>
    <w:rsid w:val="00B54D8F"/>
    <w:rsid w:val="00BC03EF"/>
    <w:rsid w:val="00BE2CD0"/>
    <w:rsid w:val="00C23878"/>
    <w:rsid w:val="00C75BAC"/>
    <w:rsid w:val="00CD4964"/>
    <w:rsid w:val="00CD4D86"/>
    <w:rsid w:val="00CD5AA6"/>
    <w:rsid w:val="00E008B9"/>
    <w:rsid w:val="00E05192"/>
    <w:rsid w:val="00E35527"/>
    <w:rsid w:val="00E54B1B"/>
    <w:rsid w:val="00EB0270"/>
    <w:rsid w:val="00ED7A22"/>
    <w:rsid w:val="00F56A7C"/>
    <w:rsid w:val="00FA69F4"/>
    <w:rsid w:val="00FC682D"/>
    <w:rsid w:val="00FE4AB0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1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RePack by Diakov</cp:lastModifiedBy>
  <cp:revision>13</cp:revision>
  <cp:lastPrinted>2025-03-12T12:19:00Z</cp:lastPrinted>
  <dcterms:created xsi:type="dcterms:W3CDTF">2023-04-04T08:25:00Z</dcterms:created>
  <dcterms:modified xsi:type="dcterms:W3CDTF">2026-03-23T09:13:00Z</dcterms:modified>
</cp:coreProperties>
</file>